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5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75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506">
        <w:rPr>
          <w:rFonts w:ascii="Times New Roman" w:hAnsi="Times New Roman" w:cs="Times New Roman"/>
          <w:sz w:val="28"/>
          <w:szCs w:val="28"/>
        </w:rPr>
        <w:t>Калиновка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0E26BA" w:rsidRDefault="000F1572" w:rsidP="000F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62208F" w:rsidRPr="0062208F">
        <w:rPr>
          <w:rFonts w:ascii="Times New Roman" w:hAnsi="Times New Roman" w:cs="Times New Roman"/>
          <w:sz w:val="28"/>
          <w:szCs w:val="28"/>
        </w:rPr>
        <w:t>08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 w:rsidR="0062208F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572" w:rsidRPr="009068C6" w:rsidRDefault="0062208F" w:rsidP="0090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1572" w:rsidRPr="000E26B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RPr="007D367E" w:rsidTr="007D367E">
        <w:tc>
          <w:tcPr>
            <w:tcW w:w="5353" w:type="dxa"/>
          </w:tcPr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7D367E" w:rsidP="00FB750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FB7506">
              <w:rPr>
                <w:rStyle w:val="FontStyle56"/>
                <w:spacing w:val="10"/>
                <w:sz w:val="28"/>
                <w:szCs w:val="28"/>
              </w:rPr>
              <w:t>Калиновка</w:t>
            </w: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 муниципального района Сергиевский №</w:t>
            </w:r>
            <w:r w:rsidR="00FB7506">
              <w:rPr>
                <w:rStyle w:val="FontStyle56"/>
                <w:spacing w:val="10"/>
                <w:sz w:val="28"/>
                <w:szCs w:val="28"/>
              </w:rPr>
              <w:t>25</w:t>
            </w: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 от 17.06.2022г. «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8E5703" w:rsidRPr="007D367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="004D07A2"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4D07A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FB7506">
              <w:rPr>
                <w:rFonts w:ascii="Times New Roman" w:hAnsi="Times New Roman"/>
                <w:bCs/>
                <w:sz w:val="28"/>
                <w:szCs w:val="28"/>
              </w:rPr>
              <w:t>Калиновка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7D367E" w:rsidRDefault="008E5703" w:rsidP="007D367E">
      <w:pPr>
        <w:pStyle w:val="Style1"/>
        <w:widowControl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В</w:t>
      </w:r>
      <w:r w:rsidR="007D367E" w:rsidRPr="007D367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FB7506">
        <w:rPr>
          <w:rFonts w:ascii="Times New Roman" w:eastAsia="Calibri" w:hAnsi="Times New Roman"/>
          <w:snapToGrid w:val="0"/>
          <w:sz w:val="28"/>
          <w:szCs w:val="28"/>
        </w:rPr>
        <w:t xml:space="preserve">Уставом сельского поселения Калиновка муниципального района Сергиевский, </w:t>
      </w:r>
      <w:r w:rsidR="007D367E" w:rsidRPr="007D367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законодательством,</w:t>
      </w:r>
      <w:r w:rsidR="007D367E" w:rsidRPr="007D367E">
        <w:rPr>
          <w:rStyle w:val="FontStyle57"/>
          <w:sz w:val="28"/>
          <w:szCs w:val="28"/>
        </w:rPr>
        <w:t xml:space="preserve"> </w:t>
      </w:r>
      <w:r w:rsidRPr="007D367E">
        <w:rPr>
          <w:rStyle w:val="FontStyle57"/>
          <w:sz w:val="28"/>
          <w:szCs w:val="28"/>
        </w:rPr>
        <w:t>а</w:t>
      </w:r>
      <w:r w:rsidRPr="007D36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7506">
        <w:rPr>
          <w:rFonts w:ascii="Times New Roman" w:hAnsi="Times New Roman" w:cs="Times New Roman"/>
          <w:sz w:val="28"/>
          <w:szCs w:val="28"/>
        </w:rPr>
        <w:t>Калиновка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7D367E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67E" w:rsidRPr="007D367E" w:rsidRDefault="007D367E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367E" w:rsidRPr="007D367E" w:rsidRDefault="007D367E" w:rsidP="007D367E">
      <w:pPr>
        <w:pStyle w:val="Style18"/>
        <w:widowControl/>
        <w:numPr>
          <w:ilvl w:val="0"/>
          <w:numId w:val="15"/>
        </w:numPr>
        <w:tabs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7D367E">
        <w:rPr>
          <w:rStyle w:val="FontStyle56"/>
          <w:spacing w:val="10"/>
          <w:sz w:val="28"/>
          <w:szCs w:val="28"/>
        </w:rPr>
        <w:t xml:space="preserve">Внести в постановление администрации сельского поселения </w:t>
      </w:r>
      <w:r w:rsidR="00FB7506">
        <w:rPr>
          <w:rStyle w:val="FontStyle56"/>
          <w:spacing w:val="10"/>
          <w:sz w:val="28"/>
          <w:szCs w:val="28"/>
        </w:rPr>
        <w:t>Калиновка</w:t>
      </w:r>
      <w:r w:rsidRPr="007D367E">
        <w:rPr>
          <w:rStyle w:val="FontStyle56"/>
          <w:spacing w:val="10"/>
          <w:sz w:val="28"/>
          <w:szCs w:val="28"/>
        </w:rPr>
        <w:t xml:space="preserve"> муниципального района Сергиевский №</w:t>
      </w:r>
      <w:r w:rsidR="00FB7506">
        <w:rPr>
          <w:rStyle w:val="FontStyle56"/>
          <w:spacing w:val="10"/>
          <w:sz w:val="28"/>
          <w:szCs w:val="28"/>
        </w:rPr>
        <w:t>25</w:t>
      </w:r>
      <w:r w:rsidRPr="007D367E">
        <w:rPr>
          <w:rStyle w:val="FontStyle56"/>
          <w:spacing w:val="10"/>
          <w:sz w:val="28"/>
          <w:szCs w:val="28"/>
        </w:rPr>
        <w:t xml:space="preserve"> от 17.06.2022г. «Об</w:t>
      </w:r>
      <w:r w:rsidRPr="007D367E">
        <w:rPr>
          <w:rStyle w:val="FontStyle56"/>
          <w:i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утверждении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административного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регламента предоставления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муниципальной услуги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2"/>
          <w:spacing w:val="10"/>
          <w:sz w:val="28"/>
          <w:szCs w:val="28"/>
        </w:rPr>
        <w:t>«</w:t>
      </w:r>
      <w:r w:rsidR="00FB7506" w:rsidRPr="00E97B8E">
        <w:rPr>
          <w:bCs/>
          <w:sz w:val="28"/>
          <w:szCs w:val="28"/>
        </w:rPr>
        <w:t xml:space="preserve">Предоставление разрешения на отклонение от </w:t>
      </w:r>
      <w:r w:rsidR="00FB7506" w:rsidRPr="00E97B8E">
        <w:rPr>
          <w:bCs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7D367E">
        <w:rPr>
          <w:bCs/>
          <w:sz w:val="28"/>
          <w:szCs w:val="28"/>
        </w:rPr>
        <w:t xml:space="preserve">» на территории сельского поселения </w:t>
      </w:r>
      <w:r w:rsidR="00FB7506">
        <w:rPr>
          <w:bCs/>
          <w:sz w:val="28"/>
          <w:szCs w:val="28"/>
        </w:rPr>
        <w:t xml:space="preserve">Калиновка </w:t>
      </w:r>
      <w:r w:rsidRPr="007D367E">
        <w:rPr>
          <w:bCs/>
          <w:sz w:val="28"/>
          <w:szCs w:val="28"/>
        </w:rPr>
        <w:t>муниципального района Сергиевский Самарской области (далее - Постановление) изменения следующего содержания:</w:t>
      </w:r>
    </w:p>
    <w:p w:rsidR="007D367E" w:rsidRPr="007D367E" w:rsidRDefault="007D367E" w:rsidP="007D367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left="709" w:firstLine="0"/>
        <w:outlineLvl w:val="0"/>
        <w:rPr>
          <w:sz w:val="28"/>
          <w:szCs w:val="28"/>
        </w:rPr>
      </w:pPr>
    </w:p>
    <w:p w:rsidR="00942BA7" w:rsidRDefault="007D367E" w:rsidP="001537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 w:rsidRPr="007D367E">
        <w:rPr>
          <w:sz w:val="28"/>
          <w:szCs w:val="28"/>
        </w:rPr>
        <w:t xml:space="preserve">1.1. </w:t>
      </w:r>
      <w:r w:rsidR="002216E7">
        <w:rPr>
          <w:sz w:val="28"/>
          <w:szCs w:val="28"/>
        </w:rPr>
        <w:t>П</w:t>
      </w:r>
      <w:r w:rsidR="00942BA7">
        <w:rPr>
          <w:sz w:val="28"/>
          <w:szCs w:val="28"/>
        </w:rPr>
        <w:t>. 2 постановления изложить в следующей редакции:</w:t>
      </w:r>
    </w:p>
    <w:p w:rsidR="00942BA7" w:rsidRPr="00603BAA" w:rsidRDefault="00942BA7" w:rsidP="00942BA7">
      <w:pPr>
        <w:pStyle w:val="Style3"/>
        <w:widowControl/>
        <w:spacing w:line="240" w:lineRule="auto"/>
        <w:ind w:left="568" w:right="3"/>
        <w:jc w:val="both"/>
        <w:rPr>
          <w:bCs/>
          <w:spacing w:val="10"/>
          <w:sz w:val="28"/>
          <w:szCs w:val="28"/>
        </w:rPr>
      </w:pPr>
      <w:r>
        <w:rPr>
          <w:sz w:val="28"/>
          <w:szCs w:val="28"/>
        </w:rPr>
        <w:t>«</w:t>
      </w:r>
      <w:r w:rsidRPr="00603BAA">
        <w:rPr>
          <w:sz w:val="28"/>
          <w:szCs w:val="28"/>
        </w:rPr>
        <w:t>2. Признать утратившими силу:</w:t>
      </w:r>
    </w:p>
    <w:p w:rsidR="00942BA7" w:rsidRPr="00942BA7" w:rsidRDefault="00942BA7" w:rsidP="0094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A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42BA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Калиновка муниципального района Сергиевский № 13 от 26.02.2020 г. «Об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942B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BA7" w:rsidRPr="00942BA7" w:rsidRDefault="00942BA7" w:rsidP="00942B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B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942BA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Калиновка муниципального района Сергиевский № 34 от 28.09.2020 г. «О внесении изменений в Приложение № 1 к Постановлению Администрации сельского поселения Калиновка муниципального района Сергиевский Самарской области № 13 от 26.02.2020 г. «Об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0E4F4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942BA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»</w:t>
        </w:r>
      </w:hyperlink>
      <w:r w:rsidR="002216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67E" w:rsidRPr="007D367E" w:rsidRDefault="000E4F4A" w:rsidP="001537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367E" w:rsidRPr="007D367E">
        <w:rPr>
          <w:sz w:val="28"/>
          <w:szCs w:val="28"/>
        </w:rPr>
        <w:t>В пункте 5.4. Приложения №1 к Постановлению абзац 5 исключить.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Default="008E5703" w:rsidP="007D367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D367E" w:rsidRPr="007D367E" w:rsidRDefault="007D367E" w:rsidP="007D36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8E5703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8E5703" w:rsidP="007D367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7506">
        <w:rPr>
          <w:rFonts w:ascii="Times New Roman" w:hAnsi="Times New Roman"/>
          <w:bCs/>
          <w:sz w:val="28"/>
          <w:szCs w:val="28"/>
        </w:rPr>
        <w:t>Калиновка</w:t>
      </w: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   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FB7506">
        <w:rPr>
          <w:rFonts w:ascii="Times New Roman" w:hAnsi="Times New Roman" w:cs="Times New Roman"/>
          <w:sz w:val="28"/>
          <w:szCs w:val="28"/>
        </w:rPr>
        <w:t>С.В. Беспалов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sectPr w:rsidR="008E5703" w:rsidSect="00153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AD" w:rsidRDefault="00DB42AD" w:rsidP="003E3346">
      <w:pPr>
        <w:spacing w:after="0" w:line="240" w:lineRule="auto"/>
      </w:pPr>
      <w:r>
        <w:separator/>
      </w:r>
    </w:p>
  </w:endnote>
  <w:endnote w:type="continuationSeparator" w:id="1">
    <w:p w:rsidR="00DB42AD" w:rsidRDefault="00DB42A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AD" w:rsidRDefault="00DB42AD" w:rsidP="003E3346">
      <w:pPr>
        <w:spacing w:after="0" w:line="240" w:lineRule="auto"/>
      </w:pPr>
      <w:r>
        <w:separator/>
      </w:r>
    </w:p>
  </w:footnote>
  <w:footnote w:type="continuationSeparator" w:id="1">
    <w:p w:rsidR="00DB42AD" w:rsidRDefault="00DB42AD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231EB"/>
    <w:rsid w:val="00063E5E"/>
    <w:rsid w:val="0009731E"/>
    <w:rsid w:val="000A7DE1"/>
    <w:rsid w:val="000B4AA2"/>
    <w:rsid w:val="000E4F4A"/>
    <w:rsid w:val="000F1572"/>
    <w:rsid w:val="000F5303"/>
    <w:rsid w:val="00105D7F"/>
    <w:rsid w:val="00127256"/>
    <w:rsid w:val="00140600"/>
    <w:rsid w:val="0015372E"/>
    <w:rsid w:val="001751E3"/>
    <w:rsid w:val="00184D88"/>
    <w:rsid w:val="001A0164"/>
    <w:rsid w:val="001A445C"/>
    <w:rsid w:val="002216E7"/>
    <w:rsid w:val="00264E5E"/>
    <w:rsid w:val="00283A3B"/>
    <w:rsid w:val="00290BBD"/>
    <w:rsid w:val="002D7FA0"/>
    <w:rsid w:val="0031057A"/>
    <w:rsid w:val="00314510"/>
    <w:rsid w:val="00325C8A"/>
    <w:rsid w:val="00364EFD"/>
    <w:rsid w:val="00382F88"/>
    <w:rsid w:val="0039134C"/>
    <w:rsid w:val="00397E51"/>
    <w:rsid w:val="003D3CEB"/>
    <w:rsid w:val="003E3346"/>
    <w:rsid w:val="003F4B29"/>
    <w:rsid w:val="00400D81"/>
    <w:rsid w:val="004411A7"/>
    <w:rsid w:val="0044160E"/>
    <w:rsid w:val="00455FF9"/>
    <w:rsid w:val="00463487"/>
    <w:rsid w:val="004A212F"/>
    <w:rsid w:val="004B3F1D"/>
    <w:rsid w:val="004D07A2"/>
    <w:rsid w:val="004D3D7E"/>
    <w:rsid w:val="00584469"/>
    <w:rsid w:val="005B6E84"/>
    <w:rsid w:val="005C0A5D"/>
    <w:rsid w:val="005E3D34"/>
    <w:rsid w:val="0060404D"/>
    <w:rsid w:val="0062208F"/>
    <w:rsid w:val="0064066F"/>
    <w:rsid w:val="006745EC"/>
    <w:rsid w:val="00685F84"/>
    <w:rsid w:val="006A7507"/>
    <w:rsid w:val="00734EDF"/>
    <w:rsid w:val="007B0D6C"/>
    <w:rsid w:val="007C0510"/>
    <w:rsid w:val="007C27AD"/>
    <w:rsid w:val="007D367E"/>
    <w:rsid w:val="00825D4B"/>
    <w:rsid w:val="00830996"/>
    <w:rsid w:val="00846B40"/>
    <w:rsid w:val="008E5703"/>
    <w:rsid w:val="009068C6"/>
    <w:rsid w:val="009214C2"/>
    <w:rsid w:val="00935650"/>
    <w:rsid w:val="00942BA7"/>
    <w:rsid w:val="009E0345"/>
    <w:rsid w:val="00A34084"/>
    <w:rsid w:val="00A44983"/>
    <w:rsid w:val="00A44B5C"/>
    <w:rsid w:val="00A61573"/>
    <w:rsid w:val="00AC696B"/>
    <w:rsid w:val="00AD1CAE"/>
    <w:rsid w:val="00AE0791"/>
    <w:rsid w:val="00B5267E"/>
    <w:rsid w:val="00B75CEF"/>
    <w:rsid w:val="00BA0A7E"/>
    <w:rsid w:val="00BB3B88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5744"/>
    <w:rsid w:val="00D37009"/>
    <w:rsid w:val="00D40510"/>
    <w:rsid w:val="00DB42AD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B7506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0F1572"/>
    <w:pPr>
      <w:keepNext/>
      <w:widowControl w:val="0"/>
      <w:numPr>
        <w:numId w:val="16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F1572"/>
    <w:pPr>
      <w:keepNext/>
      <w:widowControl w:val="0"/>
      <w:numPr>
        <w:ilvl w:val="1"/>
        <w:numId w:val="16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F1572"/>
    <w:pPr>
      <w:keepNext/>
      <w:widowControl w:val="0"/>
      <w:numPr>
        <w:ilvl w:val="3"/>
        <w:numId w:val="16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0F157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F157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0F157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b">
    <w:name w:val="Hyperlink"/>
    <w:rsid w:val="0094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ufiles/kalinovka/&#1086;&#1090;&#1082;&#1083;&#1086;&#1085;&#1077;&#1085;&#1080;&#1077;/&#1086;&#1090;&#1082;&#1083;&#1086;&#1085;&#1077;&#1085;&#1080;&#1077;%20&#8470;1%20&#1086;&#1090;%2026.01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Внести в постановление администрации сельского поселения Калиновка муниципальног</vt:lpstr>
      <vt:lpstr/>
      <vt:lpstr>1.1. п. 2 постановления изложить в следующей редакции:</vt:lpstr>
      <vt:lpstr>1.2. В пункте 5.4. Приложения №1 к Постановлению абзац 5 исключить.</vt:lpstr>
    </vt:vector>
  </TitlesOfParts>
  <Company>Ya Blondinko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2022-07-07T06:38:00Z</cp:lastPrinted>
  <dcterms:created xsi:type="dcterms:W3CDTF">2022-07-08T04:16:00Z</dcterms:created>
  <dcterms:modified xsi:type="dcterms:W3CDTF">2022-07-08T04:16:00Z</dcterms:modified>
</cp:coreProperties>
</file>